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3B" w:rsidRDefault="002E2F3B" w:rsidP="00B565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83239"/>
            <wp:effectExtent l="19050" t="0" r="3175" b="0"/>
            <wp:docPr id="1" name="Рисунок 1" descr="E:\Положения\Скан\Ска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ложения\Скан\Ска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832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2F3B" w:rsidRDefault="002E2F3B" w:rsidP="00B5653B">
      <w:pPr>
        <w:spacing w:after="0"/>
        <w:rPr>
          <w:rFonts w:ascii="Times New Roman" w:hAnsi="Times New Roman"/>
          <w:sz w:val="24"/>
          <w:szCs w:val="24"/>
        </w:rPr>
      </w:pPr>
    </w:p>
    <w:p w:rsidR="002E2F3B" w:rsidRDefault="002E2F3B" w:rsidP="00B5653B">
      <w:pPr>
        <w:spacing w:after="0"/>
        <w:rPr>
          <w:rFonts w:ascii="Times New Roman" w:hAnsi="Times New Roman"/>
          <w:sz w:val="24"/>
          <w:szCs w:val="24"/>
        </w:rPr>
      </w:pPr>
    </w:p>
    <w:p w:rsidR="002E2F3B" w:rsidRDefault="002E2F3B" w:rsidP="00B5653B">
      <w:pPr>
        <w:spacing w:after="0"/>
        <w:rPr>
          <w:rFonts w:ascii="Times New Roman" w:hAnsi="Times New Roman"/>
          <w:sz w:val="24"/>
          <w:szCs w:val="24"/>
        </w:rPr>
      </w:pPr>
    </w:p>
    <w:p w:rsidR="002E2F3B" w:rsidRDefault="002E2F3B" w:rsidP="00B5653B">
      <w:pPr>
        <w:spacing w:after="0"/>
        <w:rPr>
          <w:rFonts w:ascii="Times New Roman" w:hAnsi="Times New Roman"/>
          <w:sz w:val="24"/>
          <w:szCs w:val="24"/>
        </w:rPr>
      </w:pPr>
    </w:p>
    <w:p w:rsidR="002E2F3B" w:rsidRDefault="002E2F3B" w:rsidP="00B5653B">
      <w:pPr>
        <w:spacing w:after="0"/>
        <w:rPr>
          <w:rFonts w:ascii="Times New Roman" w:hAnsi="Times New Roman"/>
          <w:sz w:val="24"/>
          <w:szCs w:val="24"/>
        </w:rPr>
      </w:pPr>
    </w:p>
    <w:p w:rsidR="00B5653B" w:rsidRDefault="00B5653B" w:rsidP="00B565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Принято на заседании                                                                                УТВЕРЖДАЮ</w:t>
      </w:r>
    </w:p>
    <w:p w:rsidR="00B5653B" w:rsidRDefault="00B5653B" w:rsidP="00B565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педагогического совета                                                                   Директор МБОУ СОШ № 3 </w:t>
      </w:r>
    </w:p>
    <w:p w:rsidR="00B5653B" w:rsidRDefault="00B5653B" w:rsidP="00B565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протокол от  </w:t>
      </w:r>
      <w:r>
        <w:rPr>
          <w:rFonts w:ascii="Times New Roman" w:hAnsi="Times New Roman"/>
          <w:sz w:val="24"/>
          <w:szCs w:val="24"/>
          <w:u w:val="single"/>
        </w:rPr>
        <w:t>25.06.2015</w:t>
      </w:r>
      <w:r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7.6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_________Ю.В.Корольчук</w:t>
      </w:r>
      <w:proofErr w:type="spellEnd"/>
    </w:p>
    <w:p w:rsidR="00B5653B" w:rsidRDefault="002E2F3B" w:rsidP="00B5653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B5653B">
        <w:rPr>
          <w:rFonts w:ascii="Times New Roman" w:hAnsi="Times New Roman"/>
          <w:sz w:val="24"/>
          <w:szCs w:val="24"/>
        </w:rPr>
        <w:t xml:space="preserve">Приказ от </w:t>
      </w:r>
      <w:r w:rsidR="00B5653B">
        <w:rPr>
          <w:rFonts w:ascii="Times New Roman" w:hAnsi="Times New Roman"/>
          <w:sz w:val="24"/>
          <w:szCs w:val="24"/>
          <w:u w:val="single"/>
        </w:rPr>
        <w:t>26.06.2015 г.</w:t>
      </w:r>
      <w:r w:rsidR="00B5653B">
        <w:rPr>
          <w:rFonts w:ascii="Times New Roman" w:hAnsi="Times New Roman"/>
          <w:sz w:val="24"/>
          <w:szCs w:val="24"/>
        </w:rPr>
        <w:t xml:space="preserve"> № </w:t>
      </w:r>
      <w:r w:rsidR="00E940CA">
        <w:rPr>
          <w:rFonts w:ascii="Times New Roman" w:hAnsi="Times New Roman"/>
          <w:sz w:val="24"/>
          <w:szCs w:val="24"/>
          <w:u w:val="single"/>
        </w:rPr>
        <w:t>136</w:t>
      </w: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ПОЛОЖЕНИЕ</w:t>
      </w: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5653B" w:rsidRDefault="001274F6" w:rsidP="001274F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об апелляционной комиссии при</w:t>
      </w:r>
      <w:r w:rsidR="00B5653B">
        <w:rPr>
          <w:rFonts w:ascii="Times New Roman" w:hAnsi="Times New Roman"/>
          <w:b/>
          <w:sz w:val="32"/>
          <w:szCs w:val="32"/>
        </w:rPr>
        <w:t xml:space="preserve"> организации индивидуального отбора при приеме либо переводе </w:t>
      </w:r>
      <w:proofErr w:type="gramStart"/>
      <w:r w:rsidR="00B5653B">
        <w:rPr>
          <w:rFonts w:ascii="Times New Roman" w:hAnsi="Times New Roman"/>
          <w:b/>
          <w:sz w:val="32"/>
          <w:szCs w:val="32"/>
        </w:rPr>
        <w:t>в</w:t>
      </w:r>
      <w:proofErr w:type="gramEnd"/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общеобразовательная школа № 3</w:t>
      </w: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поселения «Рабочий поселок Ванино» </w:t>
      </w: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Ванинского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муниципального района Хабаровского края</w:t>
      </w: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для получения среднего общего образования с изучением отдельных учебных предметов на профильном уровне или в класс (классы) профильного обучения</w:t>
      </w: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74F6" w:rsidRDefault="001274F6" w:rsidP="00B56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B5653B" w:rsidRDefault="00B5653B" w:rsidP="00B5653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274F6" w:rsidRDefault="001274F6" w:rsidP="001274F6">
      <w:pPr>
        <w:pStyle w:val="a3"/>
        <w:rPr>
          <w:rFonts w:ascii="Times New Roman" w:hAnsi="Times New Roman"/>
          <w:b/>
          <w:sz w:val="24"/>
          <w:szCs w:val="24"/>
        </w:rPr>
      </w:pPr>
    </w:p>
    <w:p w:rsidR="00B5653B" w:rsidRDefault="00B5653B" w:rsidP="00B5653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5653B" w:rsidRDefault="000633A5" w:rsidP="00B565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Апелляционная к</w:t>
      </w:r>
      <w:r w:rsidR="00B5653B">
        <w:rPr>
          <w:rFonts w:ascii="Times New Roman" w:hAnsi="Times New Roman"/>
          <w:sz w:val="24"/>
          <w:szCs w:val="24"/>
        </w:rPr>
        <w:t>омиссиясоздается для</w:t>
      </w:r>
      <w:r>
        <w:rPr>
          <w:rFonts w:ascii="Times New Roman" w:hAnsi="Times New Roman"/>
          <w:sz w:val="24"/>
          <w:szCs w:val="24"/>
        </w:rPr>
        <w:t xml:space="preserve"> решения спорных вопросов в период </w:t>
      </w:r>
      <w:r w:rsidR="00B5653B">
        <w:rPr>
          <w:rFonts w:ascii="Times New Roman" w:hAnsi="Times New Roman"/>
          <w:sz w:val="24"/>
          <w:szCs w:val="24"/>
        </w:rPr>
        <w:t xml:space="preserve"> осуществления индивидуального отбора обучающихся при приеме либо переводе в Муниципальное бюджетное общеобразовательное учреждение средняя общеобразовательная школа № 3 городского поселения «Рабочий поселок Ванино» </w:t>
      </w:r>
      <w:proofErr w:type="spellStart"/>
      <w:r w:rsidR="00B5653B">
        <w:rPr>
          <w:rFonts w:ascii="Times New Roman" w:hAnsi="Times New Roman"/>
          <w:sz w:val="24"/>
          <w:szCs w:val="24"/>
        </w:rPr>
        <w:t>Ванинского</w:t>
      </w:r>
      <w:proofErr w:type="spellEnd"/>
      <w:r w:rsidR="00B5653B">
        <w:rPr>
          <w:rFonts w:ascii="Times New Roman" w:hAnsi="Times New Roman"/>
          <w:sz w:val="24"/>
          <w:szCs w:val="24"/>
        </w:rPr>
        <w:t xml:space="preserve"> муниципального района Хабаровского края (далее – МБОУ СОШ № 3 п. Ванино) для получения среднего общего образования с изучением отдельных учебных предметов на профильном уровне или в класс (классы) профильного обучения.</w:t>
      </w:r>
      <w:proofErr w:type="gramEnd"/>
    </w:p>
    <w:p w:rsidR="00B5653B" w:rsidRDefault="000633A5" w:rsidP="00B565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Апелляционная</w:t>
      </w:r>
      <w:r w:rsidR="00B5653B">
        <w:rPr>
          <w:rFonts w:ascii="Times New Roman" w:hAnsi="Times New Roman"/>
          <w:sz w:val="24"/>
          <w:szCs w:val="24"/>
        </w:rPr>
        <w:t xml:space="preserve"> комиссия руководствуется:</w:t>
      </w:r>
    </w:p>
    <w:p w:rsidR="00B5653B" w:rsidRDefault="00B5653B" w:rsidP="00B565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РФ «Об образовании в Российской Федерации» от 29.12.2012 г. № 273;</w:t>
      </w:r>
    </w:p>
    <w:p w:rsidR="00B5653B" w:rsidRDefault="00B5653B" w:rsidP="00B565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законом Хабаровского края «О случаях и порядке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обучения» от 30.10.2013 г. № 316;</w:t>
      </w:r>
    </w:p>
    <w:p w:rsidR="00B5653B" w:rsidRDefault="00B5653B" w:rsidP="00B5653B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школы;</w:t>
      </w:r>
    </w:p>
    <w:p w:rsidR="00B5653B" w:rsidRPr="000633A5" w:rsidRDefault="00B5653B" w:rsidP="000633A5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настоящим Положением.</w:t>
      </w:r>
    </w:p>
    <w:p w:rsidR="00B5653B" w:rsidRDefault="00B5653B" w:rsidP="00B565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Количественный сос</w:t>
      </w:r>
      <w:r w:rsidR="000633A5">
        <w:rPr>
          <w:rFonts w:ascii="Times New Roman" w:hAnsi="Times New Roman"/>
          <w:sz w:val="24"/>
          <w:szCs w:val="24"/>
        </w:rPr>
        <w:t>тав апелляционной комиссии не менее 3</w:t>
      </w:r>
      <w:r>
        <w:rPr>
          <w:rFonts w:ascii="Times New Roman" w:hAnsi="Times New Roman"/>
          <w:sz w:val="24"/>
          <w:szCs w:val="24"/>
        </w:rPr>
        <w:t xml:space="preserve"> человек.</w:t>
      </w:r>
      <w:r w:rsidR="002D7133">
        <w:rPr>
          <w:rFonts w:ascii="Times New Roman" w:hAnsi="Times New Roman"/>
          <w:sz w:val="24"/>
          <w:szCs w:val="24"/>
        </w:rPr>
        <w:t xml:space="preserve"> Членами апелляционной комиссии не могут быть члены приемной комиссии</w:t>
      </w:r>
    </w:p>
    <w:p w:rsidR="001472CD" w:rsidRDefault="001472CD" w:rsidP="001472C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деятельности апелляционной комиссии является решение конфликтных вопросов, связанных с результатами индивидуального отбораобучающихся при приеме либо переводе в МБОУ СОШ № 3 п. Ванино для получения среднего общего образования с изучением отдельных учебных предметов на профильном уровне или в класс (классы) профильного обучения.</w:t>
      </w:r>
    </w:p>
    <w:p w:rsidR="00B5653B" w:rsidRDefault="001472CD" w:rsidP="00B5653B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Апелляционная комиссия разрешает конфликтные ситуации, возникшие в период формирования 10-х классов</w:t>
      </w:r>
    </w:p>
    <w:p w:rsidR="00B5653B" w:rsidRDefault="00B5653B" w:rsidP="00B5653B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B5653B" w:rsidRDefault="001472CD" w:rsidP="00B5653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Права членов апелляционной </w:t>
      </w:r>
      <w:r w:rsidR="00B5653B">
        <w:rPr>
          <w:rFonts w:ascii="Times New Roman" w:hAnsi="Times New Roman"/>
          <w:b/>
          <w:sz w:val="24"/>
          <w:szCs w:val="24"/>
        </w:rPr>
        <w:t>комиссии</w:t>
      </w:r>
    </w:p>
    <w:p w:rsidR="001472CD" w:rsidRPr="001472CD" w:rsidRDefault="001472CD" w:rsidP="001472CD">
      <w:pPr>
        <w:ind w:left="360"/>
        <w:rPr>
          <w:rFonts w:ascii="Times New Roman" w:hAnsi="Times New Roman"/>
          <w:sz w:val="24"/>
          <w:szCs w:val="24"/>
        </w:rPr>
      </w:pPr>
      <w:r w:rsidRPr="001472CD">
        <w:rPr>
          <w:rFonts w:ascii="Times New Roman" w:hAnsi="Times New Roman"/>
          <w:sz w:val="24"/>
          <w:szCs w:val="24"/>
        </w:rPr>
        <w:t>Апелляционная комиссия имеет право:</w:t>
      </w:r>
    </w:p>
    <w:p w:rsidR="001472CD" w:rsidRDefault="001472CD" w:rsidP="001472C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к рассмотрению заявление любого участника образовательного процесса при несогласии с решением или действиями приемной комиссии.</w:t>
      </w:r>
    </w:p>
    <w:p w:rsidR="001472CD" w:rsidRDefault="001472CD" w:rsidP="001472C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принимается в течение трех дней с момента поступления заявления, если срок ответа не оговорен дополнительно заявителем</w:t>
      </w:r>
      <w:r w:rsidR="00FA2A86">
        <w:rPr>
          <w:rFonts w:ascii="Times New Roman" w:hAnsi="Times New Roman"/>
          <w:sz w:val="24"/>
          <w:szCs w:val="24"/>
        </w:rPr>
        <w:t>.</w:t>
      </w:r>
    </w:p>
    <w:p w:rsidR="00FA2A86" w:rsidRDefault="00FA2A86" w:rsidP="001472C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Рекомендовать, приостанавливать или отменять ранее принятое решение приемной комиссии на основании проведенного изучения при согласии конфликтующих сторон.</w:t>
      </w:r>
    </w:p>
    <w:p w:rsidR="00FA2A86" w:rsidRDefault="00FA2A86" w:rsidP="001472CD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Запрашивать дополнительную документацию, материалы для проведения самостоятельного изучения вопроса.</w:t>
      </w:r>
    </w:p>
    <w:p w:rsidR="00FA2A86" w:rsidRPr="001472CD" w:rsidRDefault="00FA2A86" w:rsidP="00FA2A86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1472CD" w:rsidRDefault="00FA2A86" w:rsidP="00B5653B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Обязанности членов апелляционной комиссии</w:t>
      </w:r>
    </w:p>
    <w:p w:rsidR="00FA2A86" w:rsidRDefault="00FA2A86" w:rsidP="00FA2A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FA2A86" w:rsidRDefault="003C34D3" w:rsidP="00FA2A8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Члены апелляционной комиссии обязаны:</w:t>
      </w:r>
    </w:p>
    <w:p w:rsidR="003C34D3" w:rsidRDefault="003C34D3" w:rsidP="003C34D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Присутствовать на заседании комиссии.</w:t>
      </w:r>
    </w:p>
    <w:p w:rsidR="003C34D3" w:rsidRDefault="003C34D3" w:rsidP="003C34D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активное участие в рассмотрении поданных заявлений.</w:t>
      </w:r>
    </w:p>
    <w:p w:rsidR="003C34D3" w:rsidRDefault="003C34D3" w:rsidP="003C34D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решение по заявленному вопросу открытым голосованием. Решение считается принятым, если за него проголосовало большинство членов комиссии в присутствии не менее 2/3 ее членов.</w:t>
      </w:r>
    </w:p>
    <w:p w:rsidR="003C34D3" w:rsidRDefault="003C34D3" w:rsidP="003C34D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Принимать своевременное решение в установленные сроки, если не оговорены дополнительные сроки рассмотрения заявления.</w:t>
      </w:r>
    </w:p>
    <w:p w:rsidR="003C34D3" w:rsidRDefault="003C34D3" w:rsidP="003C34D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Давать обоснованные ответы заявителям в устной или письменной форме в соответствии с их пожеланиями.</w:t>
      </w:r>
    </w:p>
    <w:p w:rsidR="003C34D3" w:rsidRPr="003C34D3" w:rsidRDefault="003C34D3" w:rsidP="003C34D3">
      <w:pPr>
        <w:pStyle w:val="a3"/>
        <w:ind w:left="1080"/>
        <w:jc w:val="both"/>
        <w:rPr>
          <w:rFonts w:ascii="Times New Roman" w:hAnsi="Times New Roman"/>
          <w:sz w:val="24"/>
          <w:szCs w:val="24"/>
        </w:rPr>
      </w:pPr>
    </w:p>
    <w:p w:rsidR="00FA2A86" w:rsidRDefault="003C34D3" w:rsidP="003C34D3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Организация деятельности апелляционной комиссии</w:t>
      </w:r>
    </w:p>
    <w:p w:rsidR="003C34D3" w:rsidRDefault="003C34D3" w:rsidP="003C34D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3C34D3" w:rsidRDefault="003C34D3" w:rsidP="002D713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Заседания апелляционной комиссии оформляются протоколом, в котором фиксируются вопросы, внесенные на рассмотрение, принятые по ним решения. Протокол подписывается всеми присутствующими членами комиссии.</w:t>
      </w:r>
    </w:p>
    <w:p w:rsidR="002D7133" w:rsidRPr="002D7133" w:rsidRDefault="003C34D3" w:rsidP="002D713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D7133">
        <w:rPr>
          <w:rFonts w:ascii="Times New Roman" w:hAnsi="Times New Roman"/>
          <w:sz w:val="24"/>
          <w:szCs w:val="24"/>
        </w:rPr>
        <w:t>Комиссия назначается приказом директора и функционирует по мере поступления заявлений</w:t>
      </w:r>
      <w:r w:rsidR="002D7133">
        <w:rPr>
          <w:rFonts w:ascii="Times New Roman" w:hAnsi="Times New Roman"/>
          <w:sz w:val="24"/>
          <w:szCs w:val="24"/>
        </w:rPr>
        <w:t xml:space="preserve"> в период </w:t>
      </w:r>
      <w:r w:rsidR="002D7133" w:rsidRPr="002D7133">
        <w:rPr>
          <w:rFonts w:ascii="Times New Roman" w:hAnsi="Times New Roman"/>
          <w:sz w:val="24"/>
          <w:szCs w:val="24"/>
        </w:rPr>
        <w:t>индивидуального отбора обучающихся при приеме либо переводе в МБОУ СОШ № 3 п. Ванино для получения среднего общего образования с изучением отдельных учебных предметов на профильном уровне или в класс (классы) профильного обучения.</w:t>
      </w:r>
    </w:p>
    <w:p w:rsidR="003C34D3" w:rsidRPr="003C34D3" w:rsidRDefault="002D7133" w:rsidP="002D7133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Комиссия обязана рассмотреть в трехдневный срок поступившие заявления и направить ответ заявителю</w:t>
      </w:r>
    </w:p>
    <w:p w:rsidR="003C34D3" w:rsidRDefault="003C34D3" w:rsidP="002D713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3C34D3" w:rsidSect="001274F6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2433" w:rsidRDefault="00E62433" w:rsidP="001274F6">
      <w:pPr>
        <w:spacing w:after="0" w:line="240" w:lineRule="auto"/>
      </w:pPr>
      <w:r>
        <w:separator/>
      </w:r>
    </w:p>
  </w:endnote>
  <w:endnote w:type="continuationSeparator" w:id="1">
    <w:p w:rsidR="00E62433" w:rsidRDefault="00E62433" w:rsidP="00127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2669180"/>
      <w:docPartObj>
        <w:docPartGallery w:val="Page Numbers (Bottom of Page)"/>
        <w:docPartUnique/>
      </w:docPartObj>
    </w:sdtPr>
    <w:sdtContent>
      <w:p w:rsidR="001274F6" w:rsidRDefault="006C3A3F">
        <w:pPr>
          <w:pStyle w:val="a6"/>
          <w:jc w:val="center"/>
        </w:pPr>
        <w:r>
          <w:fldChar w:fldCharType="begin"/>
        </w:r>
        <w:r w:rsidR="001274F6">
          <w:instrText>PAGE   \* MERGEFORMAT</w:instrText>
        </w:r>
        <w:r>
          <w:fldChar w:fldCharType="separate"/>
        </w:r>
        <w:r w:rsidR="002E2F3B">
          <w:rPr>
            <w:noProof/>
          </w:rPr>
          <w:t>2</w:t>
        </w:r>
        <w:r>
          <w:fldChar w:fldCharType="end"/>
        </w:r>
      </w:p>
    </w:sdtContent>
  </w:sdt>
  <w:p w:rsidR="001274F6" w:rsidRDefault="001274F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2433" w:rsidRDefault="00E62433" w:rsidP="001274F6">
      <w:pPr>
        <w:spacing w:after="0" w:line="240" w:lineRule="auto"/>
      </w:pPr>
      <w:r>
        <w:separator/>
      </w:r>
    </w:p>
  </w:footnote>
  <w:footnote w:type="continuationSeparator" w:id="1">
    <w:p w:rsidR="00E62433" w:rsidRDefault="00E62433" w:rsidP="00127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eastAsiaTheme="majorEastAsia" w:hAnsi="Times New Roman"/>
        <w:i/>
        <w:sz w:val="24"/>
        <w:szCs w:val="24"/>
      </w:rPr>
      <w:alias w:val="Название"/>
      <w:id w:val="77738743"/>
      <w:placeholder>
        <w:docPart w:val="23FAF2AC82FA40C4A98745F303250536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274F6" w:rsidRDefault="001274F6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1274F6">
          <w:rPr>
            <w:rFonts w:ascii="Times New Roman" w:eastAsiaTheme="majorEastAsia" w:hAnsi="Times New Roman"/>
            <w:i/>
            <w:sz w:val="24"/>
            <w:szCs w:val="24"/>
          </w:rPr>
          <w:t>Положение об апелляционной комиссии</w:t>
        </w:r>
        <w:r>
          <w:rPr>
            <w:rFonts w:ascii="Times New Roman" w:eastAsiaTheme="majorEastAsia" w:hAnsi="Times New Roman"/>
            <w:i/>
            <w:sz w:val="24"/>
            <w:szCs w:val="24"/>
          </w:rPr>
          <w:t xml:space="preserve"> при организации индивидуального отбора</w:t>
        </w:r>
      </w:p>
    </w:sdtContent>
  </w:sdt>
  <w:p w:rsidR="001274F6" w:rsidRDefault="001274F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9582D"/>
    <w:multiLevelType w:val="hybridMultilevel"/>
    <w:tmpl w:val="D7ACA3B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4031407"/>
    <w:multiLevelType w:val="multilevel"/>
    <w:tmpl w:val="398647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7A10"/>
    <w:rsid w:val="000633A5"/>
    <w:rsid w:val="001274F6"/>
    <w:rsid w:val="001472CD"/>
    <w:rsid w:val="002D7133"/>
    <w:rsid w:val="002E2F3B"/>
    <w:rsid w:val="003C34D3"/>
    <w:rsid w:val="006C3A3F"/>
    <w:rsid w:val="007053CF"/>
    <w:rsid w:val="00B02D0A"/>
    <w:rsid w:val="00B5653B"/>
    <w:rsid w:val="00E62433"/>
    <w:rsid w:val="00E940CA"/>
    <w:rsid w:val="00FA2A86"/>
    <w:rsid w:val="00FF7A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4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2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4F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4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5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653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2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74F6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127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74F6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27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274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3FAF2AC82FA40C4A98745F3032505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E0DC50-E13F-4C42-BF2B-583BDA7DCB84}"/>
      </w:docPartPr>
      <w:docPartBody>
        <w:p w:rsidR="00D80D55" w:rsidRDefault="003733BD" w:rsidP="003733BD">
          <w:pPr>
            <w:pStyle w:val="23FAF2AC82FA40C4A98745F303250536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3733BD"/>
    <w:rsid w:val="002B19E5"/>
    <w:rsid w:val="003733BD"/>
    <w:rsid w:val="00D80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3FAF2AC82FA40C4A98745F303250536">
    <w:name w:val="23FAF2AC82FA40C4A98745F303250536"/>
    <w:rsid w:val="003733B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653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об апелляционной комиссии при организации индивидуального отбора</dc:title>
  <dc:subject/>
  <dc:creator>Директор</dc:creator>
  <cp:keywords/>
  <dc:description/>
  <cp:lastModifiedBy>Методист1</cp:lastModifiedBy>
  <cp:revision>2</cp:revision>
  <cp:lastPrinted>2015-07-01T03:40:00Z</cp:lastPrinted>
  <dcterms:created xsi:type="dcterms:W3CDTF">2015-08-06T23:54:00Z</dcterms:created>
  <dcterms:modified xsi:type="dcterms:W3CDTF">2015-08-06T23:54:00Z</dcterms:modified>
</cp:coreProperties>
</file>