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6E3" w:rsidRDefault="006A56E3" w:rsidP="006A56E3">
      <w:pPr>
        <w:pStyle w:val="Default"/>
        <w:ind w:firstLine="708"/>
        <w:jc w:val="center"/>
        <w:rPr>
          <w:b/>
        </w:rPr>
      </w:pPr>
      <w:r w:rsidRPr="006A56E3">
        <w:rPr>
          <w:b/>
        </w:rPr>
        <w:t xml:space="preserve">Аннотация к рабочей программе по истории 10-11 класс </w:t>
      </w:r>
    </w:p>
    <w:p w:rsidR="006A56E3" w:rsidRPr="006A56E3" w:rsidRDefault="006A56E3" w:rsidP="006A56E3">
      <w:pPr>
        <w:pStyle w:val="Default"/>
        <w:ind w:firstLine="708"/>
        <w:jc w:val="center"/>
        <w:rPr>
          <w:b/>
        </w:rPr>
      </w:pPr>
      <w:bookmarkStart w:id="0" w:name="_GoBack"/>
      <w:bookmarkEnd w:id="0"/>
      <w:r w:rsidRPr="006A56E3">
        <w:rPr>
          <w:b/>
        </w:rPr>
        <w:t>(углубленный уровень)</w:t>
      </w:r>
    </w:p>
    <w:p w:rsidR="006A56E3" w:rsidRPr="006A56E3" w:rsidRDefault="006A56E3" w:rsidP="006A56E3">
      <w:pPr>
        <w:pStyle w:val="Default"/>
        <w:ind w:firstLine="708"/>
        <w:jc w:val="both"/>
      </w:pPr>
      <w:r w:rsidRPr="006A56E3">
        <w:t xml:space="preserve">Программа по истории разработана на основе положений и требований к результатам освоения основной образовательной программы, представленных в ФГОС СОО, а также с учетом федеральной </w:t>
      </w:r>
      <w:proofErr w:type="spellStart"/>
      <w:r w:rsidRPr="006A56E3">
        <w:t>рабочейпрограммы</w:t>
      </w:r>
      <w:proofErr w:type="spellEnd"/>
      <w:r w:rsidRPr="006A56E3">
        <w:t xml:space="preserve"> воспитания.</w:t>
      </w:r>
    </w:p>
    <w:p w:rsidR="00022045" w:rsidRPr="006A56E3" w:rsidRDefault="006A56E3" w:rsidP="006A56E3">
      <w:pPr>
        <w:jc w:val="both"/>
        <w:rPr>
          <w:rFonts w:ascii="Times New Roman" w:hAnsi="Times New Roman" w:cs="Times New Roman"/>
          <w:sz w:val="24"/>
          <w:szCs w:val="24"/>
        </w:rPr>
      </w:pPr>
      <w:r w:rsidRPr="006A56E3">
        <w:rPr>
          <w:rFonts w:ascii="Times New Roman" w:hAnsi="Times New Roman" w:cs="Times New Roman"/>
          <w:sz w:val="24"/>
          <w:szCs w:val="24"/>
        </w:rPr>
        <w:t xml:space="preserve">Согласно своему назначению, программа по истории является ориентиром для составления рабочих авторских программ: она дает представление о целях, общей стратегии обучения, воспитания и </w:t>
      </w:r>
      <w:proofErr w:type="gramStart"/>
      <w:r w:rsidRPr="006A56E3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Pr="006A56E3">
        <w:rPr>
          <w:rFonts w:ascii="Times New Roman" w:hAnsi="Times New Roman" w:cs="Times New Roman"/>
          <w:sz w:val="24"/>
          <w:szCs w:val="24"/>
        </w:rPr>
        <w:t xml:space="preserve"> обучающихся средствами учебного предмета «История», устанавливает обязательное предметное содержание, предусматривает его распределение по классам и структурирование по разделам и темам курса.</w:t>
      </w:r>
    </w:p>
    <w:p w:rsidR="006A56E3" w:rsidRPr="006A56E3" w:rsidRDefault="006A56E3" w:rsidP="006A56E3">
      <w:pPr>
        <w:pStyle w:val="Default"/>
        <w:ind w:firstLine="708"/>
        <w:jc w:val="both"/>
      </w:pPr>
      <w:r w:rsidRPr="006A56E3">
        <w:t xml:space="preserve">Общей целью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6A56E3">
        <w:t>обучающихся</w:t>
      </w:r>
      <w:proofErr w:type="gramEnd"/>
      <w:r w:rsidRPr="006A56E3">
        <w:t xml:space="preserve"> целостной картины российской и мировой истории, понимание места и роли России в мире, важности вклада каждого её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6A56E3" w:rsidRPr="006A56E3" w:rsidRDefault="006A56E3" w:rsidP="006A56E3">
      <w:pPr>
        <w:pStyle w:val="Default"/>
        <w:ind w:firstLine="708"/>
        <w:jc w:val="both"/>
      </w:pPr>
      <w:r w:rsidRPr="006A56E3"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–1945 гг.</w:t>
      </w:r>
    </w:p>
    <w:p w:rsidR="006A56E3" w:rsidRPr="006A56E3" w:rsidRDefault="006A56E3" w:rsidP="006A56E3">
      <w:pPr>
        <w:pStyle w:val="Default"/>
        <w:ind w:firstLine="708"/>
        <w:jc w:val="both"/>
      </w:pPr>
      <w:r w:rsidRPr="006A56E3">
        <w:t>Задачи изучения истории на всех уровнях общего образования определяются федеральными государственными образовательными стандартами.</w:t>
      </w:r>
    </w:p>
    <w:p w:rsidR="006A56E3" w:rsidRPr="006A56E3" w:rsidRDefault="006A56E3" w:rsidP="006A56E3">
      <w:pPr>
        <w:pStyle w:val="Default"/>
        <w:jc w:val="both"/>
      </w:pPr>
      <w:r w:rsidRPr="006A56E3">
        <w:t>Для уровня среднего общего образования (10–11 классы) предполагается при сохранении общей с уровнем основного общего образования структуры задач расширение их по следующим параметрам:</w:t>
      </w:r>
    </w:p>
    <w:p w:rsidR="006A56E3" w:rsidRPr="006A56E3" w:rsidRDefault="006A56E3" w:rsidP="006A56E3">
      <w:pPr>
        <w:pStyle w:val="Default"/>
        <w:jc w:val="both"/>
      </w:pPr>
      <w:r w:rsidRPr="006A56E3">
        <w:t xml:space="preserve">углубление социализации </w:t>
      </w:r>
      <w:proofErr w:type="gramStart"/>
      <w:r w:rsidRPr="006A56E3">
        <w:t>обучающихся</w:t>
      </w:r>
      <w:proofErr w:type="gramEnd"/>
      <w:r w:rsidRPr="006A56E3">
        <w:t>, формирование гражданской ответственности и социальной культуры, адекватной условиям современного мира;</w:t>
      </w:r>
    </w:p>
    <w:p w:rsidR="006A56E3" w:rsidRPr="006A56E3" w:rsidRDefault="006A56E3" w:rsidP="006A56E3">
      <w:pPr>
        <w:pStyle w:val="Default"/>
        <w:jc w:val="both"/>
      </w:pPr>
      <w:r w:rsidRPr="006A56E3">
        <w:t>освоение систематических знаний об истории России и всеобщей истории XX–XXI вв.;</w:t>
      </w:r>
    </w:p>
    <w:p w:rsidR="006A56E3" w:rsidRPr="006A56E3" w:rsidRDefault="006A56E3" w:rsidP="006A56E3">
      <w:pPr>
        <w:pStyle w:val="Default"/>
        <w:jc w:val="both"/>
      </w:pPr>
      <w:r w:rsidRPr="006A56E3">
        <w:t xml:space="preserve">воспитание обучающихся в духе патриотизма, уважения к своему Отечеству </w:t>
      </w:r>
      <w:proofErr w:type="gramStart"/>
      <w:r w:rsidRPr="006A56E3">
        <w:t>–м</w:t>
      </w:r>
      <w:proofErr w:type="gramEnd"/>
      <w:r w:rsidRPr="006A56E3">
        <w:t>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6A56E3" w:rsidRPr="006A56E3" w:rsidRDefault="006A56E3" w:rsidP="006A56E3">
      <w:pPr>
        <w:pStyle w:val="Default"/>
        <w:jc w:val="both"/>
      </w:pPr>
      <w:r w:rsidRPr="006A56E3">
        <w:t xml:space="preserve">формирование исторического мышления, то есть способности рассматривать события и явления с точки зрения их исторической обусловленности и взаимосвязи, в развитии, в системе координат «прошлое </w:t>
      </w:r>
      <w:proofErr w:type="gramStart"/>
      <w:r w:rsidRPr="006A56E3">
        <w:t>–н</w:t>
      </w:r>
      <w:proofErr w:type="gramEnd"/>
      <w:r w:rsidRPr="006A56E3">
        <w:t>астоящее –</w:t>
      </w:r>
      <w:proofErr w:type="spellStart"/>
      <w:r w:rsidRPr="006A56E3">
        <w:t>будущее»;работа</w:t>
      </w:r>
      <w:proofErr w:type="spellEnd"/>
      <w:r w:rsidRPr="006A56E3">
        <w:t xml:space="preserve"> с комплексами источников исторической и социальной информации, развитие учебно-проектной деятельности, в углубленных курсах –приобретение первичного опыта исследовательской деятельности;</w:t>
      </w:r>
    </w:p>
    <w:p w:rsidR="006A56E3" w:rsidRPr="006A56E3" w:rsidRDefault="006A56E3" w:rsidP="006A56E3">
      <w:pPr>
        <w:pStyle w:val="Default"/>
        <w:jc w:val="both"/>
      </w:pPr>
      <w:r w:rsidRPr="006A56E3">
        <w:t xml:space="preserve">расширение аксиологических знаний и опыта оценочной деятельности (сопоставление различных версий и оценок исторических событий </w:t>
      </w:r>
      <w:proofErr w:type="spellStart"/>
      <w:r w:rsidRPr="006A56E3">
        <w:t>иличностей</w:t>
      </w:r>
      <w:proofErr w:type="spellEnd"/>
      <w:r w:rsidRPr="006A56E3">
        <w:t>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:rsidR="006A56E3" w:rsidRPr="006A56E3" w:rsidRDefault="006A56E3" w:rsidP="006A56E3">
      <w:pPr>
        <w:pStyle w:val="Default"/>
        <w:jc w:val="both"/>
      </w:pPr>
      <w:r w:rsidRPr="006A56E3">
        <w:t>развитие практики применения знаний и умений в социальной среде, общественной деятельности, межкультурном общении;</w:t>
      </w:r>
    </w:p>
    <w:p w:rsidR="006A56E3" w:rsidRPr="006A56E3" w:rsidRDefault="006A56E3" w:rsidP="006A56E3">
      <w:pPr>
        <w:jc w:val="both"/>
        <w:rPr>
          <w:rFonts w:ascii="Times New Roman" w:hAnsi="Times New Roman" w:cs="Times New Roman"/>
          <w:sz w:val="24"/>
          <w:szCs w:val="24"/>
        </w:rPr>
      </w:pPr>
      <w:r w:rsidRPr="006A56E3">
        <w:rPr>
          <w:rFonts w:ascii="Times New Roman" w:hAnsi="Times New Roman" w:cs="Times New Roman"/>
          <w:sz w:val="24"/>
          <w:szCs w:val="24"/>
        </w:rPr>
        <w:t xml:space="preserve">в углубленных курсах </w:t>
      </w:r>
      <w:proofErr w:type="gramStart"/>
      <w:r w:rsidRPr="006A56E3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6A56E3">
        <w:rPr>
          <w:rFonts w:ascii="Times New Roman" w:hAnsi="Times New Roman" w:cs="Times New Roman"/>
          <w:sz w:val="24"/>
          <w:szCs w:val="24"/>
        </w:rPr>
        <w:t xml:space="preserve">лементы ориентации на продолжение образования в организациях профессионального образования гуманитарного профиля (Концепция </w:t>
      </w:r>
      <w:r w:rsidRPr="006A56E3">
        <w:rPr>
          <w:rFonts w:ascii="Times New Roman" w:hAnsi="Times New Roman" w:cs="Times New Roman"/>
          <w:sz w:val="24"/>
          <w:szCs w:val="24"/>
        </w:rPr>
        <w:lastRenderedPageBreak/>
        <w:t>преподавания учебного курса «История России» в образовательных организациях Российской Федерации, реализующих основные образовательные программы.</w:t>
      </w:r>
    </w:p>
    <w:p w:rsidR="006A56E3" w:rsidRPr="006A56E3" w:rsidRDefault="006A56E3" w:rsidP="006A56E3">
      <w:pPr>
        <w:jc w:val="both"/>
        <w:rPr>
          <w:rFonts w:ascii="Times New Roman" w:hAnsi="Times New Roman" w:cs="Times New Roman"/>
          <w:sz w:val="24"/>
          <w:szCs w:val="24"/>
        </w:rPr>
      </w:pPr>
      <w:r w:rsidRPr="006A56E3">
        <w:rPr>
          <w:rFonts w:ascii="Times New Roman" w:hAnsi="Times New Roman" w:cs="Times New Roman"/>
          <w:sz w:val="24"/>
          <w:szCs w:val="24"/>
        </w:rPr>
        <w:t>На изучение истории на углублённом уровне отводится 272 часа: в 10 классе –136 часов (4 часа в неделю), в 11 классе –136 часов (4 часа в неделю).</w:t>
      </w:r>
    </w:p>
    <w:sectPr w:rsidR="006A56E3" w:rsidRPr="006A5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6E3"/>
    <w:rsid w:val="00022045"/>
    <w:rsid w:val="006A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56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56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Metodist3</dc:creator>
  <cp:lastModifiedBy>Metodist3</cp:lastModifiedBy>
  <cp:revision>1</cp:revision>
  <dcterms:created xsi:type="dcterms:W3CDTF">2024-07-09T04:57:00Z</dcterms:created>
  <dcterms:modified xsi:type="dcterms:W3CDTF">2024-07-09T04:59:00Z</dcterms:modified>
</cp:coreProperties>
</file>